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21" w:rsidRDefault="00C83B21">
      <w:r>
        <w:t>Location of the Art Class:</w:t>
      </w:r>
    </w:p>
    <w:p w:rsidR="00C83B21" w:rsidRDefault="00C83B21">
      <w:proofErr w:type="gramStart"/>
      <w:r>
        <w:t>One Church 855 Chapel Ave. South Windsor CT.</w:t>
      </w:r>
      <w:proofErr w:type="gramEnd"/>
      <w:r>
        <w:t>  06074.  </w:t>
      </w:r>
    </w:p>
    <w:p w:rsidR="00490252" w:rsidRDefault="00C83B21">
      <w:r>
        <w:rPr>
          <w:noProof/>
        </w:rPr>
        <w:drawing>
          <wp:inline distT="0" distB="0" distL="0" distR="0" wp14:anchorId="21326B75" wp14:editId="13959D8D">
            <wp:extent cx="5943600" cy="3701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21" w:rsidRDefault="00C83B21">
      <w:r>
        <w:rPr>
          <w:noProof/>
        </w:rPr>
        <w:drawing>
          <wp:inline distT="0" distB="0" distL="0" distR="0">
            <wp:extent cx="2034540" cy="2724493"/>
            <wp:effectExtent l="0" t="0" r="3810" b="0"/>
            <wp:docPr id="2" name="Picture 2" descr="C:\Users\rober\Pictures Mine\Trips\CT\IMG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\Pictures Mine\Trips\CT\IMG_0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41" cy="272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27E67AB" wp14:editId="365BD9A6">
            <wp:extent cx="371856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B2E" w:rsidRDefault="00746B2E"/>
    <w:p w:rsidR="00746B2E" w:rsidRDefault="00746B2E">
      <w:r>
        <w:t xml:space="preserve">The shopping center where Trader Joes is has several fast food shops </w:t>
      </w:r>
      <w:proofErr w:type="gramStart"/>
      <w:r>
        <w:t>( Taco</w:t>
      </w:r>
      <w:proofErr w:type="gramEnd"/>
      <w:r>
        <w:t xml:space="preserve"> Bell, Jersey Mikes, Five Guys).</w:t>
      </w:r>
      <w:bookmarkStart w:id="0" w:name="_GoBack"/>
      <w:bookmarkEnd w:id="0"/>
    </w:p>
    <w:sectPr w:rsidR="0074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21"/>
    <w:rsid w:val="00490252"/>
    <w:rsid w:val="00746B2E"/>
    <w:rsid w:val="00C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Weneck</dc:creator>
  <cp:lastModifiedBy>Robert Weneck</cp:lastModifiedBy>
  <cp:revision>2</cp:revision>
  <dcterms:created xsi:type="dcterms:W3CDTF">2021-03-06T03:32:00Z</dcterms:created>
  <dcterms:modified xsi:type="dcterms:W3CDTF">2021-03-09T03:02:00Z</dcterms:modified>
</cp:coreProperties>
</file>